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B7" w:rsidRDefault="00A54532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1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8B7" w:rsidRPr="00B511BC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 xml:space="preserve">the work of </w:t>
      </w:r>
      <w:proofErr w:type="spellStart"/>
      <w:r>
        <w:rPr>
          <w:rFonts w:ascii="Tahoma" w:hAnsi="Tahoma" w:cs="Tahoma"/>
          <w:color w:val="3D3935"/>
          <w:sz w:val="48"/>
          <w:szCs w:val="48"/>
        </w:rPr>
        <w:t>D.W.W</w:t>
      </w:r>
      <w:r w:rsidRPr="00AD38B7">
        <w:rPr>
          <w:rFonts w:ascii="Tahoma" w:hAnsi="Tahoma" w:cs="Tahoma"/>
          <w:color w:val="3D3935"/>
          <w:sz w:val="48"/>
          <w:szCs w:val="48"/>
        </w:rPr>
        <w:t>innicott</w:t>
      </w:r>
      <w:proofErr w:type="spellEnd"/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Full Name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CC6677" w:rsidRDefault="00AD38B7" w:rsidP="00A5744C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Please let us know what you aim to achieve by attending this course?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38B7" w:rsidTr="00D80FBA">
        <w:tc>
          <w:tcPr>
            <w:tcW w:w="10420" w:type="dxa"/>
          </w:tcPr>
          <w:p w:rsidR="00AD38B7" w:rsidRDefault="00AD38B7" w:rsidP="00A5744C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38B7" w:rsidRDefault="00AD38B7" w:rsidP="00A5744C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38B7" w:rsidRDefault="00AD38B7" w:rsidP="00A5744C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CC6677" w:rsidRDefault="00AD38B7" w:rsidP="00A5744C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38B7" w:rsidTr="00D80FBA">
        <w:tc>
          <w:tcPr>
            <w:tcW w:w="10420" w:type="dxa"/>
          </w:tcPr>
          <w:p w:rsidR="00AD38B7" w:rsidRDefault="00AD38B7" w:rsidP="00A5744C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38B7" w:rsidRDefault="00AD38B7" w:rsidP="00A5744C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38B7" w:rsidRPr="00DF50E0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B511BC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bpf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C01E4" w:rsidRDefault="00BC01E4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</w:p>
    <w:p w:rsidR="00A5744C" w:rsidRPr="00A5744C" w:rsidRDefault="00A5744C" w:rsidP="00A5744C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A5744C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A5744C">
        <w:t xml:space="preserve"> </w:t>
      </w:r>
      <w:r w:rsidRPr="00A5744C">
        <w:rPr>
          <w:rFonts w:ascii="Tahoma" w:hAnsi="Tahoma" w:cs="Tahoma"/>
          <w:color w:val="3D3935"/>
          <w:sz w:val="24"/>
          <w:szCs w:val="24"/>
        </w:rPr>
        <w:t>On signing this application form, I confirm that I have read and understood the cancellation and refund policies.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DF50E0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DF50E0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AD38B7" w:rsidRPr="00DF50E0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AD38B7" w:rsidRDefault="00AD38B7" w:rsidP="00A5744C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38B7" w:rsidRPr="00A54532" w:rsidRDefault="00AD38B7" w:rsidP="00A5744C">
      <w:pPr>
        <w:spacing w:after="0" w:line="240" w:lineRule="auto"/>
        <w:rPr>
          <w:rFonts w:ascii="Tahoma" w:hAnsi="Tahoma" w:cs="Tahoma"/>
          <w:color w:val="3D3935"/>
        </w:rPr>
      </w:pPr>
      <w:r w:rsidRPr="00A54532">
        <w:rPr>
          <w:rFonts w:ascii="Tahoma" w:hAnsi="Tahoma" w:cs="Tahoma"/>
          <w:color w:val="3D3935"/>
        </w:rPr>
        <w:t>Please return the completed form ele</w:t>
      </w:r>
      <w:r w:rsidR="007319F0">
        <w:rPr>
          <w:rFonts w:ascii="Tahoma" w:hAnsi="Tahoma" w:cs="Tahoma"/>
          <w:color w:val="3D3935"/>
        </w:rPr>
        <w:t xml:space="preserve">ctronically to Sandra Pereira, </w:t>
      </w:r>
      <w:r w:rsidRPr="00A54532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A54532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sectPr w:rsidR="00AD38B7" w:rsidRPr="00A54532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7"/>
    <w:rsid w:val="002F0AAA"/>
    <w:rsid w:val="007319F0"/>
    <w:rsid w:val="00A54532"/>
    <w:rsid w:val="00A5744C"/>
    <w:rsid w:val="00AD38B7"/>
    <w:rsid w:val="00B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38B7"/>
    <w:pPr>
      <w:keepNext/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8B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AD38B7"/>
    <w:pPr>
      <w:keepNext/>
      <w:spacing w:after="0" w:line="240" w:lineRule="auto"/>
      <w:jc w:val="center"/>
      <w:outlineLvl w:val="8"/>
    </w:pPr>
    <w:rPr>
      <w:rFonts w:ascii="Verdana" w:eastAsia="Times New Roman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38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38B7"/>
    <w:rPr>
      <w:rFonts w:ascii="Arial" w:eastAsia="Times New Roman" w:hAnsi="Arial" w:cs="Arial"/>
      <w:b/>
      <w:bCs/>
      <w:color w:val="993300"/>
      <w:shd w:val="clear" w:color="auto" w:fill="FFFFF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38B7"/>
    <w:rPr>
      <w:rFonts w:eastAsia="Times New Roman"/>
      <w:b/>
      <w:b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D38B7"/>
    <w:rPr>
      <w:rFonts w:ascii="Verdana" w:eastAsia="Times New Roman" w:hAnsi="Verdana"/>
      <w:b/>
      <w:lang w:eastAsia="en-US"/>
    </w:rPr>
  </w:style>
  <w:style w:type="paragraph" w:styleId="BodyText2">
    <w:name w:val="Body Text 2"/>
    <w:basedOn w:val="Normal"/>
    <w:link w:val="BodyText2Char"/>
    <w:semiHidden/>
    <w:rsid w:val="00AD38B7"/>
    <w:pPr>
      <w:spacing w:after="0" w:line="240" w:lineRule="auto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38B7"/>
    <w:rPr>
      <w:rFonts w:ascii="Verdana" w:eastAsia="Times New Roman" w:hAnsi="Verdana"/>
      <w:sz w:val="16"/>
      <w:lang w:eastAsia="en-US"/>
    </w:rPr>
  </w:style>
  <w:style w:type="paragraph" w:styleId="BodyText">
    <w:name w:val="Body Text"/>
    <w:basedOn w:val="Normal"/>
    <w:link w:val="BodyTextChar"/>
    <w:semiHidden/>
    <w:rsid w:val="00AD38B7"/>
    <w:pPr>
      <w:spacing w:after="0" w:line="240" w:lineRule="auto"/>
    </w:pPr>
    <w:rPr>
      <w:rFonts w:ascii="Arial" w:eastAsia="Times New Roman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D38B7"/>
    <w:rPr>
      <w:rFonts w:ascii="Arial" w:eastAsia="Times New Roman" w:hAnsi="Arial" w:cs="Arial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38B7"/>
    <w:pPr>
      <w:keepNext/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38B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AD38B7"/>
    <w:pPr>
      <w:keepNext/>
      <w:spacing w:after="0" w:line="240" w:lineRule="auto"/>
      <w:jc w:val="center"/>
      <w:outlineLvl w:val="8"/>
    </w:pPr>
    <w:rPr>
      <w:rFonts w:ascii="Verdana" w:eastAsia="Times New Roman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38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D38B7"/>
    <w:rPr>
      <w:rFonts w:ascii="Arial" w:eastAsia="Times New Roman" w:hAnsi="Arial" w:cs="Arial"/>
      <w:b/>
      <w:bCs/>
      <w:color w:val="993300"/>
      <w:shd w:val="clear" w:color="auto" w:fill="FFFFF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38B7"/>
    <w:rPr>
      <w:rFonts w:eastAsia="Times New Roman"/>
      <w:b/>
      <w:bCs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D38B7"/>
    <w:rPr>
      <w:rFonts w:ascii="Verdana" w:eastAsia="Times New Roman" w:hAnsi="Verdana"/>
      <w:b/>
      <w:lang w:eastAsia="en-US"/>
    </w:rPr>
  </w:style>
  <w:style w:type="paragraph" w:styleId="BodyText2">
    <w:name w:val="Body Text 2"/>
    <w:basedOn w:val="Normal"/>
    <w:link w:val="BodyText2Char"/>
    <w:semiHidden/>
    <w:rsid w:val="00AD38B7"/>
    <w:pPr>
      <w:spacing w:after="0" w:line="240" w:lineRule="auto"/>
      <w:jc w:val="both"/>
    </w:pPr>
    <w:rPr>
      <w:rFonts w:ascii="Verdana" w:eastAsia="Times New Roman" w:hAnsi="Verdana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38B7"/>
    <w:rPr>
      <w:rFonts w:ascii="Verdana" w:eastAsia="Times New Roman" w:hAnsi="Verdana"/>
      <w:sz w:val="16"/>
      <w:lang w:eastAsia="en-US"/>
    </w:rPr>
  </w:style>
  <w:style w:type="paragraph" w:styleId="BodyText">
    <w:name w:val="Body Text"/>
    <w:basedOn w:val="Normal"/>
    <w:link w:val="BodyTextChar"/>
    <w:semiHidden/>
    <w:rsid w:val="00AD38B7"/>
    <w:pPr>
      <w:spacing w:after="0" w:line="240" w:lineRule="auto"/>
    </w:pPr>
    <w:rPr>
      <w:rFonts w:ascii="Arial" w:eastAsia="Times New Roman" w:hAnsi="Arial" w:cs="Arial"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D38B7"/>
    <w:rPr>
      <w:rFonts w:ascii="Arial" w:eastAsia="Times New Roman" w:hAnsi="Arial" w:cs="Arial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4</cp:revision>
  <dcterms:created xsi:type="dcterms:W3CDTF">2017-11-30T19:37:00Z</dcterms:created>
  <dcterms:modified xsi:type="dcterms:W3CDTF">2017-11-30T23:54:00Z</dcterms:modified>
</cp:coreProperties>
</file>